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1A" w:rsidRPr="005057AE" w:rsidRDefault="00CE2B1A" w:rsidP="002469DA">
      <w:pPr>
        <w:spacing w:before="100" w:beforeAutospacing="1" w:after="100" w:afterAutospacing="1" w:line="300" w:lineRule="atLeast"/>
        <w:jc w:val="center"/>
        <w:rPr>
          <w:rFonts w:eastAsia="Times New Roman"/>
          <w:lang w:eastAsia="pl-PL"/>
        </w:rPr>
      </w:pPr>
      <w:r w:rsidRPr="005057AE">
        <w:rPr>
          <w:rFonts w:eastAsia="Times New Roman"/>
          <w:b/>
          <w:bCs/>
          <w:lang w:eastAsia="pl-PL"/>
        </w:rPr>
        <w:t xml:space="preserve">Działania Poradni Psychologiczno-Pedagogicznej </w:t>
      </w:r>
      <w:r w:rsidR="002469DA" w:rsidRPr="005057AE">
        <w:rPr>
          <w:rFonts w:eastAsia="Times New Roman"/>
          <w:b/>
          <w:bCs/>
          <w:lang w:eastAsia="pl-PL"/>
        </w:rPr>
        <w:br/>
      </w:r>
      <w:r w:rsidRPr="005057AE">
        <w:rPr>
          <w:rFonts w:eastAsia="Times New Roman"/>
          <w:b/>
          <w:bCs/>
          <w:lang w:eastAsia="pl-PL"/>
        </w:rPr>
        <w:t>na rzecz zdrowia emocjonalnego i psychicznego dzieci i młodzieży</w:t>
      </w:r>
    </w:p>
    <w:p w:rsidR="00CE2B1A" w:rsidRPr="005057AE" w:rsidRDefault="00CE2B1A" w:rsidP="002469DA">
      <w:p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Zespół Poradni Psychologiczno-Pedagogicznych w Częstochowie zajmuje się diagnozą, profilaktyką i terapią. Specjaliści sprawują opiekę nad dziećmi, młodzieżą i ich rodzicami </w:t>
      </w:r>
      <w:r w:rsidRPr="005057AE">
        <w:rPr>
          <w:rFonts w:eastAsia="Times New Roman"/>
          <w:lang w:eastAsia="pl-PL"/>
        </w:rPr>
        <w:br/>
        <w:t xml:space="preserve">z częstochowskich przedszkoli, szkół i placówek. </w:t>
      </w:r>
    </w:p>
    <w:p w:rsidR="00CE2B1A" w:rsidRPr="005057AE" w:rsidRDefault="00CE2B1A" w:rsidP="002469DA">
      <w:p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Poradnia podejmuje szereg działań mających na celu wspieranie zdrowia psychicznego, emocjonalnego oraz ogólnego dobrostanu dzieci i młodzieży. Nasze działania są zgodne z misją ochrony praw dziecka, w szczególności prawa do zdrowia, edukacji oraz życia w bezpiecznym </w:t>
      </w:r>
      <w:r w:rsidR="00357ABB" w:rsidRPr="005057AE">
        <w:rPr>
          <w:rFonts w:eastAsia="Times New Roman"/>
          <w:lang w:eastAsia="pl-PL"/>
        </w:rPr>
        <w:br/>
      </w:r>
      <w:r w:rsidRPr="005057AE">
        <w:rPr>
          <w:rFonts w:eastAsia="Times New Roman"/>
          <w:lang w:eastAsia="pl-PL"/>
        </w:rPr>
        <w:t>i wspierającym środowisku.</w:t>
      </w:r>
    </w:p>
    <w:p w:rsidR="00CE2B1A" w:rsidRPr="005057AE" w:rsidRDefault="00CE2B1A" w:rsidP="002469DA">
      <w:p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ZPPP zatrudnia psychologów i psychoterapeutów, pedagogów, </w:t>
      </w:r>
      <w:proofErr w:type="spellStart"/>
      <w:r w:rsidRPr="005057AE">
        <w:rPr>
          <w:rFonts w:eastAsia="Times New Roman"/>
          <w:lang w:eastAsia="pl-PL"/>
        </w:rPr>
        <w:t>tyflopedagogów</w:t>
      </w:r>
      <w:proofErr w:type="spellEnd"/>
      <w:r w:rsidRPr="005057AE">
        <w:rPr>
          <w:rFonts w:eastAsia="Times New Roman"/>
          <w:lang w:eastAsia="pl-PL"/>
        </w:rPr>
        <w:t xml:space="preserve">, </w:t>
      </w:r>
      <w:proofErr w:type="spellStart"/>
      <w:r w:rsidRPr="005057AE">
        <w:rPr>
          <w:rFonts w:eastAsia="Times New Roman"/>
          <w:lang w:eastAsia="pl-PL"/>
        </w:rPr>
        <w:t>surdop</w:t>
      </w:r>
      <w:r w:rsidR="00CC319C" w:rsidRPr="005057AE">
        <w:rPr>
          <w:rFonts w:eastAsia="Times New Roman"/>
          <w:lang w:eastAsia="pl-PL"/>
        </w:rPr>
        <w:t>edagogów</w:t>
      </w:r>
      <w:proofErr w:type="spellEnd"/>
      <w:r w:rsidRPr="005057AE">
        <w:rPr>
          <w:rFonts w:eastAsia="Times New Roman"/>
          <w:lang w:eastAsia="pl-PL"/>
        </w:rPr>
        <w:t xml:space="preserve">, </w:t>
      </w:r>
      <w:proofErr w:type="spellStart"/>
      <w:r w:rsidRPr="005057AE">
        <w:rPr>
          <w:rFonts w:eastAsia="Times New Roman"/>
          <w:lang w:eastAsia="pl-PL"/>
        </w:rPr>
        <w:t>oligofrenopedago</w:t>
      </w:r>
      <w:r w:rsidR="00CC319C" w:rsidRPr="005057AE">
        <w:rPr>
          <w:rFonts w:eastAsia="Times New Roman"/>
          <w:lang w:eastAsia="pl-PL"/>
        </w:rPr>
        <w:t>gów</w:t>
      </w:r>
      <w:proofErr w:type="spellEnd"/>
      <w:r w:rsidRPr="005057AE">
        <w:rPr>
          <w:rFonts w:eastAsia="Times New Roman"/>
          <w:lang w:eastAsia="pl-PL"/>
        </w:rPr>
        <w:t xml:space="preserve">, </w:t>
      </w:r>
      <w:r w:rsidR="00CC319C" w:rsidRPr="005057AE">
        <w:rPr>
          <w:rFonts w:eastAsia="Times New Roman"/>
          <w:lang w:eastAsia="pl-PL"/>
        </w:rPr>
        <w:t>pedagogów</w:t>
      </w:r>
      <w:r w:rsidRPr="005057AE">
        <w:rPr>
          <w:rFonts w:eastAsia="Times New Roman"/>
          <w:lang w:eastAsia="pl-PL"/>
        </w:rPr>
        <w:t xml:space="preserve"> w zakresie p</w:t>
      </w:r>
      <w:r w:rsidR="00CC319C" w:rsidRPr="005057AE">
        <w:rPr>
          <w:rFonts w:eastAsia="Times New Roman"/>
          <w:lang w:eastAsia="pl-PL"/>
        </w:rPr>
        <w:t>racy z</w:t>
      </w:r>
      <w:r w:rsidRPr="005057AE">
        <w:rPr>
          <w:rFonts w:eastAsia="Times New Roman"/>
          <w:lang w:eastAsia="pl-PL"/>
        </w:rPr>
        <w:t xml:space="preserve"> dzieci ze spectrum autyzmu, lo</w:t>
      </w:r>
      <w:r w:rsidR="00CC319C" w:rsidRPr="005057AE">
        <w:rPr>
          <w:rFonts w:eastAsia="Times New Roman"/>
          <w:lang w:eastAsia="pl-PL"/>
        </w:rPr>
        <w:t>gopedów</w:t>
      </w:r>
      <w:r w:rsidRPr="005057AE">
        <w:rPr>
          <w:rFonts w:eastAsia="Times New Roman"/>
          <w:lang w:eastAsia="pl-PL"/>
        </w:rPr>
        <w:t xml:space="preserve">. Pracownicy posiadają kwalifikacje w zakresie interwencji kryzysowej </w:t>
      </w:r>
      <w:r w:rsidR="00CC319C" w:rsidRPr="005057AE">
        <w:rPr>
          <w:rFonts w:eastAsia="Times New Roman"/>
          <w:lang w:eastAsia="pl-PL"/>
        </w:rPr>
        <w:br/>
      </w:r>
      <w:r w:rsidRPr="005057AE">
        <w:rPr>
          <w:rFonts w:eastAsia="Times New Roman"/>
          <w:lang w:eastAsia="pl-PL"/>
        </w:rPr>
        <w:t xml:space="preserve">i </w:t>
      </w:r>
      <w:proofErr w:type="spellStart"/>
      <w:r w:rsidRPr="005057AE">
        <w:rPr>
          <w:rFonts w:eastAsia="Times New Roman"/>
          <w:lang w:eastAsia="pl-PL"/>
        </w:rPr>
        <w:t>postwencji</w:t>
      </w:r>
      <w:proofErr w:type="spellEnd"/>
      <w:r w:rsidRPr="005057AE">
        <w:rPr>
          <w:rFonts w:eastAsia="Times New Roman"/>
          <w:lang w:eastAsia="pl-PL"/>
        </w:rPr>
        <w:t xml:space="preserve"> oraz mediacji na poziomie oświatowym. </w:t>
      </w:r>
    </w:p>
    <w:p w:rsidR="00CE2B1A" w:rsidRPr="005057AE" w:rsidRDefault="00CE2B1A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b/>
          <w:bCs/>
          <w:lang w:eastAsia="pl-PL"/>
        </w:rPr>
      </w:pPr>
      <w:r w:rsidRPr="005057AE">
        <w:rPr>
          <w:rFonts w:eastAsia="Times New Roman"/>
          <w:b/>
          <w:bCs/>
          <w:lang w:eastAsia="pl-PL"/>
        </w:rPr>
        <w:t>1. Wsparcie diagnostyczne i terapeutyczne</w:t>
      </w:r>
    </w:p>
    <w:p w:rsidR="00CE2B1A" w:rsidRPr="005057AE" w:rsidRDefault="00CC319C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Prowadzimy diagnozy</w:t>
      </w:r>
      <w:r w:rsidR="00CE2B1A" w:rsidRPr="005057AE">
        <w:rPr>
          <w:rFonts w:eastAsia="Times New Roman"/>
          <w:lang w:eastAsia="pl-PL"/>
        </w:rPr>
        <w:t xml:space="preserve"> psychologiczne, pedagogiczne i logopedyczne, które pozwalają na wczesne wykrywanie trudności rozwojowych, emocjonalnych i edukacyjnych.</w:t>
      </w:r>
    </w:p>
    <w:p w:rsidR="00CE2B1A" w:rsidRPr="005057AE" w:rsidRDefault="00CE2B1A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Oferujemy indywidualne i grupowe zajęcia terapeutyczne, w tym terapię psychologiczną, </w:t>
      </w:r>
      <w:r w:rsidR="00CC319C" w:rsidRPr="005057AE">
        <w:rPr>
          <w:rFonts w:eastAsia="Times New Roman"/>
          <w:lang w:eastAsia="pl-PL"/>
        </w:rPr>
        <w:t xml:space="preserve">pedagogiczną z elementami integracji sensorycznej i bilateralnej oraz </w:t>
      </w:r>
      <w:r w:rsidRPr="005057AE">
        <w:rPr>
          <w:rFonts w:eastAsia="Times New Roman"/>
          <w:lang w:eastAsia="pl-PL"/>
        </w:rPr>
        <w:t>treningi umiejętności społecznych.</w:t>
      </w:r>
    </w:p>
    <w:p w:rsidR="00CC319C" w:rsidRPr="005057AE" w:rsidRDefault="00CC319C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Realizujemy spotkania konsultacyjne i terapeutyczne w ramach terapii rodzin.</w:t>
      </w:r>
    </w:p>
    <w:p w:rsidR="00CE2B1A" w:rsidRPr="005057AE" w:rsidRDefault="00CE2B1A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b/>
          <w:bCs/>
          <w:lang w:eastAsia="pl-PL"/>
        </w:rPr>
      </w:pPr>
      <w:r w:rsidRPr="005057AE">
        <w:rPr>
          <w:rFonts w:eastAsia="Times New Roman"/>
          <w:b/>
          <w:bCs/>
          <w:lang w:eastAsia="pl-PL"/>
        </w:rPr>
        <w:t>2. Profilaktyka zdrowia psychicznego</w:t>
      </w:r>
    </w:p>
    <w:p w:rsidR="00CE2B1A" w:rsidRPr="005057AE" w:rsidRDefault="00CE2B1A" w:rsidP="002469DA">
      <w:pPr>
        <w:numPr>
          <w:ilvl w:val="0"/>
          <w:numId w:val="2"/>
        </w:numPr>
        <w:spacing w:after="0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Realizujemy programy profilaktyczne w szkołach i przedszkolach, dotyczące m.in. radzenia sobie ze stresem, przeciwdziałania przemocy, budowania poczucia własnej wartości </w:t>
      </w:r>
      <w:r w:rsidR="00357ABB" w:rsidRPr="005057AE">
        <w:rPr>
          <w:rFonts w:eastAsia="Times New Roman"/>
          <w:lang w:eastAsia="pl-PL"/>
        </w:rPr>
        <w:br/>
      </w:r>
      <w:r w:rsidRPr="005057AE">
        <w:rPr>
          <w:rFonts w:eastAsia="Times New Roman"/>
          <w:lang w:eastAsia="pl-PL"/>
        </w:rPr>
        <w:t>i odporności psychicznej</w:t>
      </w:r>
      <w:r w:rsidR="00CC319C" w:rsidRPr="005057AE">
        <w:rPr>
          <w:rFonts w:eastAsia="Times New Roman"/>
          <w:lang w:eastAsia="pl-PL"/>
        </w:rPr>
        <w:t xml:space="preserve"> a także relacji, nawiązywania kontaktów i rówieśniczej interwencji kryzysowej</w:t>
      </w:r>
      <w:r w:rsidRPr="005057AE">
        <w:rPr>
          <w:rFonts w:eastAsia="Times New Roman"/>
          <w:lang w:eastAsia="pl-PL"/>
        </w:rPr>
        <w:t>.</w:t>
      </w:r>
    </w:p>
    <w:p w:rsidR="00CC319C" w:rsidRPr="005057AE" w:rsidRDefault="00CE2B1A" w:rsidP="002469DA">
      <w:pPr>
        <w:numPr>
          <w:ilvl w:val="0"/>
          <w:numId w:val="1"/>
        </w:numPr>
        <w:spacing w:after="0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Organizujemy warsztaty i spotkania dla rodziców i nauczycieli, wspierające ich w roli opiekunów emocjonalnych dzieci.</w:t>
      </w:r>
      <w:r w:rsidR="00CC319C" w:rsidRPr="005057AE">
        <w:rPr>
          <w:rFonts w:eastAsia="Times New Roman"/>
          <w:lang w:eastAsia="pl-PL"/>
        </w:rPr>
        <w:t xml:space="preserve"> </w:t>
      </w:r>
    </w:p>
    <w:p w:rsidR="00CC319C" w:rsidRPr="005057AE" w:rsidRDefault="00CC319C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Organizujemy szkolenia dla nauczycieli i wychowawców w zakresie rówieśniczej interwencji kryzysowej, </w:t>
      </w:r>
      <w:proofErr w:type="spellStart"/>
      <w:r w:rsidRPr="005057AE">
        <w:rPr>
          <w:rFonts w:eastAsia="Times New Roman"/>
          <w:lang w:eastAsia="pl-PL"/>
        </w:rPr>
        <w:t>psychotraumatologii</w:t>
      </w:r>
      <w:proofErr w:type="spellEnd"/>
      <w:r w:rsidRPr="005057AE">
        <w:rPr>
          <w:rFonts w:eastAsia="Times New Roman"/>
          <w:lang w:eastAsia="pl-PL"/>
        </w:rPr>
        <w:t xml:space="preserve"> i psychoseksualności.</w:t>
      </w:r>
    </w:p>
    <w:p w:rsidR="00CE2B1A" w:rsidRPr="005057AE" w:rsidRDefault="00CC319C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Od lat prowadzimy grupy wsparcia dla pedagogów i pedagogów specjalnych </w:t>
      </w:r>
      <w:r w:rsidR="00357ABB" w:rsidRPr="005057AE">
        <w:rPr>
          <w:rFonts w:eastAsia="Times New Roman"/>
          <w:lang w:eastAsia="pl-PL"/>
        </w:rPr>
        <w:br/>
      </w:r>
      <w:r w:rsidRPr="005057AE">
        <w:rPr>
          <w:rFonts w:eastAsia="Times New Roman"/>
          <w:lang w:eastAsia="pl-PL"/>
        </w:rPr>
        <w:t xml:space="preserve">z przedszkoli, szkół podstawowych i ponadpodstawowych oraz grupy </w:t>
      </w:r>
      <w:proofErr w:type="spellStart"/>
      <w:r w:rsidRPr="005057AE">
        <w:rPr>
          <w:rFonts w:eastAsia="Times New Roman"/>
          <w:lang w:eastAsia="pl-PL"/>
        </w:rPr>
        <w:t>superwizyjne</w:t>
      </w:r>
      <w:proofErr w:type="spellEnd"/>
      <w:r w:rsidRPr="005057AE">
        <w:rPr>
          <w:rFonts w:eastAsia="Times New Roman"/>
          <w:lang w:eastAsia="pl-PL"/>
        </w:rPr>
        <w:t xml:space="preserve"> dla psychologów szkolnych. </w:t>
      </w:r>
    </w:p>
    <w:p w:rsidR="00CC319C" w:rsidRPr="005057AE" w:rsidRDefault="00CC319C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Organizujemy Punkty Konsu</w:t>
      </w:r>
      <w:r w:rsidR="002469DA" w:rsidRPr="005057AE">
        <w:rPr>
          <w:rFonts w:eastAsia="Times New Roman"/>
          <w:lang w:eastAsia="pl-PL"/>
        </w:rPr>
        <w:t>ltacyjne w ramach dni otwartych, przypadających n</w:t>
      </w:r>
      <w:r w:rsidR="00357ABB" w:rsidRPr="005057AE">
        <w:rPr>
          <w:rFonts w:eastAsia="Times New Roman"/>
          <w:lang w:eastAsia="pl-PL"/>
        </w:rPr>
        <w:t>a dzień wolny od pracy (sobota) oraz w ramach Dni Rodziny</w:t>
      </w:r>
    </w:p>
    <w:p w:rsidR="002469DA" w:rsidRPr="005057AE" w:rsidRDefault="002469DA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Systematycznie organizujemy wsparcie w ramach działającej od lat poradni on-line.</w:t>
      </w:r>
    </w:p>
    <w:p w:rsidR="002469DA" w:rsidRPr="005057AE" w:rsidRDefault="002469DA" w:rsidP="002469DA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 xml:space="preserve">Organizujemy </w:t>
      </w:r>
      <w:r w:rsidR="00695C41" w:rsidRPr="005057AE">
        <w:rPr>
          <w:rFonts w:eastAsia="Times New Roman"/>
          <w:lang w:eastAsia="pl-PL"/>
        </w:rPr>
        <w:t xml:space="preserve">konferencje, </w:t>
      </w:r>
      <w:r w:rsidRPr="005057AE">
        <w:rPr>
          <w:rFonts w:eastAsia="Times New Roman"/>
          <w:lang w:eastAsia="pl-PL"/>
        </w:rPr>
        <w:t xml:space="preserve">szkolenia i spotkania warsztatowe dla dyrektorów przeszkoli, szkół i placówek z zakresu zagadnień dotyczących procedury niebieskiej </w:t>
      </w:r>
      <w:r w:rsidRPr="005057AE">
        <w:rPr>
          <w:rFonts w:eastAsia="Times New Roman"/>
          <w:lang w:eastAsia="pl-PL"/>
        </w:rPr>
        <w:lastRenderedPageBreak/>
        <w:t xml:space="preserve">karty, rozpoznawania i radzenia sobie z uczniem wykazującym myśli </w:t>
      </w:r>
      <w:proofErr w:type="spellStart"/>
      <w:r w:rsidRPr="005057AE">
        <w:rPr>
          <w:rFonts w:eastAsia="Times New Roman"/>
          <w:lang w:eastAsia="pl-PL"/>
        </w:rPr>
        <w:t>suicydalne</w:t>
      </w:r>
      <w:proofErr w:type="spellEnd"/>
      <w:r w:rsidRPr="005057AE">
        <w:rPr>
          <w:rFonts w:eastAsia="Times New Roman"/>
          <w:lang w:eastAsia="pl-PL"/>
        </w:rPr>
        <w:t xml:space="preserve">, interwencji kryzysowej, </w:t>
      </w:r>
      <w:proofErr w:type="spellStart"/>
      <w:r w:rsidRPr="005057AE">
        <w:rPr>
          <w:rFonts w:eastAsia="Times New Roman"/>
          <w:lang w:eastAsia="pl-PL"/>
        </w:rPr>
        <w:t>postwencji</w:t>
      </w:r>
      <w:proofErr w:type="spellEnd"/>
      <w:r w:rsidRPr="005057AE">
        <w:rPr>
          <w:rFonts w:eastAsia="Times New Roman"/>
          <w:lang w:eastAsia="pl-PL"/>
        </w:rPr>
        <w:t>.</w:t>
      </w:r>
    </w:p>
    <w:p w:rsidR="00CE2B1A" w:rsidRPr="005057AE" w:rsidRDefault="00CE2B1A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b/>
          <w:bCs/>
          <w:lang w:eastAsia="pl-PL"/>
        </w:rPr>
      </w:pPr>
      <w:r w:rsidRPr="005057AE">
        <w:rPr>
          <w:rFonts w:eastAsia="Times New Roman"/>
          <w:b/>
          <w:bCs/>
          <w:lang w:eastAsia="pl-PL"/>
        </w:rPr>
        <w:t>3. Kryzysowe interwencje</w:t>
      </w:r>
    </w:p>
    <w:p w:rsidR="00CE2B1A" w:rsidRPr="005057AE" w:rsidRDefault="00CE2B1A" w:rsidP="002469DA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Zapewniamy natychmiastową pomoc psychologiczną w sytuacjach kryzysowych, takich jak przemoc domowa, śmierć bliskiej osoby, próby samobójcze</w:t>
      </w:r>
      <w:r w:rsidR="002469DA" w:rsidRPr="005057AE">
        <w:rPr>
          <w:rFonts w:eastAsia="Times New Roman"/>
          <w:lang w:eastAsia="pl-PL"/>
        </w:rPr>
        <w:t>, samobójstwa</w:t>
      </w:r>
      <w:r w:rsidRPr="005057AE">
        <w:rPr>
          <w:rFonts w:eastAsia="Times New Roman"/>
          <w:lang w:eastAsia="pl-PL"/>
        </w:rPr>
        <w:t xml:space="preserve"> czy inne traumatyczne wydarzenia.</w:t>
      </w:r>
    </w:p>
    <w:p w:rsidR="00CE2B1A" w:rsidRPr="005057AE" w:rsidRDefault="00CE2B1A" w:rsidP="002469DA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Współpracujemy z innymi instytucjami w celu zapewnienia kompleksowego wsparcia dziecku i jego rodzinie.</w:t>
      </w:r>
    </w:p>
    <w:p w:rsidR="00CE2B1A" w:rsidRPr="005057AE" w:rsidRDefault="00CE2B1A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b/>
          <w:bCs/>
          <w:lang w:eastAsia="pl-PL"/>
        </w:rPr>
      </w:pPr>
      <w:r w:rsidRPr="005057AE">
        <w:rPr>
          <w:rFonts w:eastAsia="Times New Roman"/>
          <w:b/>
          <w:bCs/>
          <w:lang w:eastAsia="pl-PL"/>
        </w:rPr>
        <w:t>4. Promocja dobrostanu psychicznego</w:t>
      </w:r>
    </w:p>
    <w:p w:rsidR="00CE2B1A" w:rsidRPr="005057AE" w:rsidRDefault="00CE2B1A" w:rsidP="002469DA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Tworzymy przestrzeń bezpieczną i przyjazną dzieciom, w której mogą swobodnie wyrażać emocje i otrzymać zrozumienie.</w:t>
      </w:r>
    </w:p>
    <w:p w:rsidR="002469DA" w:rsidRPr="005057AE" w:rsidRDefault="00CE2B1A" w:rsidP="002469DA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eastAsia="Times New Roman"/>
          <w:lang w:eastAsia="pl-PL"/>
        </w:rPr>
      </w:pPr>
      <w:r w:rsidRPr="005057AE">
        <w:rPr>
          <w:rFonts w:eastAsia="Times New Roman"/>
          <w:lang w:eastAsia="pl-PL"/>
        </w:rPr>
        <w:t>Wspieramy rozwój emocjonalny dzieci</w:t>
      </w:r>
      <w:r w:rsidR="002469DA" w:rsidRPr="005057AE">
        <w:rPr>
          <w:rFonts w:eastAsia="Times New Roman"/>
          <w:lang w:eastAsia="pl-PL"/>
        </w:rPr>
        <w:t>/młodzieży</w:t>
      </w:r>
      <w:r w:rsidRPr="005057AE">
        <w:rPr>
          <w:rFonts w:eastAsia="Times New Roman"/>
          <w:lang w:eastAsia="pl-PL"/>
        </w:rPr>
        <w:t xml:space="preserve"> poprzez działania edukacyjne, </w:t>
      </w:r>
      <w:proofErr w:type="spellStart"/>
      <w:r w:rsidRPr="005057AE">
        <w:rPr>
          <w:rFonts w:eastAsia="Times New Roman"/>
          <w:lang w:eastAsia="pl-PL"/>
        </w:rPr>
        <w:t>arteterapeutyczne</w:t>
      </w:r>
      <w:proofErr w:type="spellEnd"/>
      <w:r w:rsidRPr="005057AE">
        <w:rPr>
          <w:rFonts w:eastAsia="Times New Roman"/>
          <w:lang w:eastAsia="pl-PL"/>
        </w:rPr>
        <w:t xml:space="preserve"> i integracyjne.</w:t>
      </w:r>
    </w:p>
    <w:p w:rsidR="002469DA" w:rsidRPr="005057AE" w:rsidRDefault="002469DA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lang w:eastAsia="pl-PL"/>
        </w:rPr>
      </w:pPr>
    </w:p>
    <w:p w:rsidR="00357ABB" w:rsidRPr="00811974" w:rsidRDefault="002469DA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b/>
          <w:i/>
          <w:color w:val="7030A0"/>
          <w:lang w:eastAsia="pl-PL"/>
        </w:rPr>
      </w:pPr>
      <w:r w:rsidRPr="00811974">
        <w:rPr>
          <w:rFonts w:eastAsia="Times New Roman"/>
          <w:b/>
          <w:i/>
          <w:color w:val="7030A0"/>
          <w:lang w:eastAsia="pl-PL"/>
        </w:rPr>
        <w:t xml:space="preserve">Jako placówka nieferyjna w czasie wakacji szkolnych kontynuujemy indywidualne spotkania terapeutyczne dla dzieci i młodzieży wymagającej stałego i systematycznego wsparcia w zakresie rozwoju emocjonalnego i psychicznego. </w:t>
      </w:r>
    </w:p>
    <w:p w:rsidR="00E93FA1" w:rsidRPr="00811974" w:rsidRDefault="00357ABB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b/>
          <w:i/>
          <w:color w:val="7030A0"/>
          <w:lang w:eastAsia="pl-PL"/>
        </w:rPr>
      </w:pPr>
      <w:r w:rsidRPr="00811974">
        <w:rPr>
          <w:rFonts w:eastAsia="Times New Roman"/>
          <w:b/>
          <w:i/>
          <w:color w:val="7030A0"/>
          <w:lang w:eastAsia="pl-PL"/>
        </w:rPr>
        <w:t xml:space="preserve">Pomimo okresu urlopowego stale wykonujemy diagnozę psychologiczno-pedagogiczną </w:t>
      </w:r>
      <w:r w:rsidRPr="00811974">
        <w:rPr>
          <w:rFonts w:eastAsia="Times New Roman"/>
          <w:b/>
          <w:i/>
          <w:color w:val="7030A0"/>
          <w:lang w:eastAsia="pl-PL"/>
        </w:rPr>
        <w:br/>
        <w:t xml:space="preserve">i logopedyczną, której celem jest wydanie przed rozpoczęciem nowego roku szkolnego, </w:t>
      </w:r>
      <w:r w:rsidRPr="00811974">
        <w:rPr>
          <w:rFonts w:eastAsia="Times New Roman"/>
          <w:b/>
          <w:i/>
          <w:color w:val="7030A0"/>
          <w:lang w:eastAsia="pl-PL"/>
        </w:rPr>
        <w:br/>
        <w:t>w szczególności dokumentów umożliwiających realizację kształcenia specjalnego dzieci/młodzieży ze stwierdzonymi niepełnosprawnościami.</w:t>
      </w:r>
    </w:p>
    <w:p w:rsidR="002469DA" w:rsidRPr="00811974" w:rsidRDefault="002469DA" w:rsidP="002469DA">
      <w:pPr>
        <w:spacing w:before="100" w:beforeAutospacing="1" w:after="100" w:afterAutospacing="1" w:line="300" w:lineRule="atLeast"/>
        <w:jc w:val="both"/>
        <w:outlineLvl w:val="2"/>
        <w:rPr>
          <w:rFonts w:eastAsia="Times New Roman"/>
          <w:b/>
          <w:i/>
          <w:color w:val="7030A0"/>
          <w:lang w:eastAsia="pl-PL"/>
        </w:rPr>
      </w:pPr>
      <w:r w:rsidRPr="00811974">
        <w:rPr>
          <w:rFonts w:eastAsia="Times New Roman"/>
          <w:b/>
          <w:i/>
          <w:color w:val="7030A0"/>
          <w:lang w:eastAsia="pl-PL"/>
        </w:rPr>
        <w:t xml:space="preserve">W </w:t>
      </w:r>
      <w:r w:rsidR="00357ABB" w:rsidRPr="00811974">
        <w:rPr>
          <w:rFonts w:eastAsia="Times New Roman"/>
          <w:b/>
          <w:i/>
          <w:color w:val="7030A0"/>
          <w:lang w:eastAsia="pl-PL"/>
        </w:rPr>
        <w:t xml:space="preserve">okresie wakacyjnym w </w:t>
      </w:r>
      <w:r w:rsidRPr="00811974">
        <w:rPr>
          <w:rFonts w:eastAsia="Times New Roman"/>
          <w:b/>
          <w:i/>
          <w:color w:val="7030A0"/>
          <w:lang w:eastAsia="pl-PL"/>
        </w:rPr>
        <w:t>godzinach 8:00 – 15.30 zapewniamy pomoc psychologiczno-pedagogiczną w zakresie interwencji kryzysowe</w:t>
      </w:r>
      <w:r w:rsidR="00357ABB" w:rsidRPr="00811974">
        <w:rPr>
          <w:rFonts w:eastAsia="Times New Roman"/>
          <w:b/>
          <w:i/>
          <w:color w:val="7030A0"/>
          <w:lang w:eastAsia="pl-PL"/>
        </w:rPr>
        <w:t>j i konsultacji psychologiczno-pedagogicznych</w:t>
      </w:r>
      <w:r w:rsidRPr="00811974">
        <w:rPr>
          <w:rFonts w:eastAsia="Times New Roman"/>
          <w:b/>
          <w:i/>
          <w:color w:val="7030A0"/>
          <w:lang w:eastAsia="pl-PL"/>
        </w:rPr>
        <w:t>.</w:t>
      </w:r>
      <w:bookmarkStart w:id="0" w:name="_GoBack"/>
      <w:bookmarkEnd w:id="0"/>
    </w:p>
    <w:p w:rsidR="00357ABB" w:rsidRPr="00811974" w:rsidRDefault="005057AE" w:rsidP="002469DA">
      <w:pPr>
        <w:spacing w:before="100" w:beforeAutospacing="1" w:after="100" w:afterAutospacing="1" w:line="300" w:lineRule="atLeast"/>
        <w:jc w:val="both"/>
        <w:outlineLvl w:val="2"/>
        <w:rPr>
          <w:b/>
          <w:i/>
          <w:color w:val="7030A0"/>
        </w:rPr>
      </w:pPr>
      <w:r w:rsidRPr="00811974">
        <w:rPr>
          <w:rStyle w:val="Pogrubienie"/>
          <w:i/>
          <w:color w:val="7030A0"/>
          <w:shd w:val="clear" w:color="auto" w:fill="FAFAFA"/>
        </w:rPr>
        <w:t>W sytuacji kryzysu emocjonalnego warto skorzystać z dostępnej formy wsparcia, jaką jest prowadzona przez Zespół Poradni Psychologiczno-Pedagogicznych Poradnia on-line, która zapewnia szybki i bezpieczny dostęp do specjalistycznej pomocy psychologów/</w:t>
      </w:r>
      <w:r w:rsidR="00862724" w:rsidRPr="00811974">
        <w:rPr>
          <w:rStyle w:val="Pogrubienie"/>
          <w:i/>
          <w:color w:val="7030A0"/>
          <w:shd w:val="clear" w:color="auto" w:fill="FAFAFA"/>
        </w:rPr>
        <w:t xml:space="preserve"> </w:t>
      </w:r>
      <w:r w:rsidRPr="00811974">
        <w:rPr>
          <w:rStyle w:val="Pogrubienie"/>
          <w:i/>
          <w:color w:val="7030A0"/>
          <w:shd w:val="clear" w:color="auto" w:fill="FAFAFA"/>
        </w:rPr>
        <w:t>psychoterapeutów</w:t>
      </w:r>
      <w:r w:rsidR="00862724" w:rsidRPr="00811974">
        <w:rPr>
          <w:rStyle w:val="Pogrubienie"/>
          <w:i/>
          <w:color w:val="7030A0"/>
          <w:shd w:val="clear" w:color="auto" w:fill="FAFAFA"/>
        </w:rPr>
        <w:t>.</w:t>
      </w:r>
    </w:p>
    <w:sectPr w:rsidR="00357ABB" w:rsidRPr="0081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842"/>
    <w:multiLevelType w:val="multilevel"/>
    <w:tmpl w:val="4F9E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44DAC"/>
    <w:multiLevelType w:val="multilevel"/>
    <w:tmpl w:val="EC1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93892"/>
    <w:multiLevelType w:val="multilevel"/>
    <w:tmpl w:val="CFE0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14ED7"/>
    <w:multiLevelType w:val="multilevel"/>
    <w:tmpl w:val="C432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A01D7"/>
    <w:multiLevelType w:val="multilevel"/>
    <w:tmpl w:val="A58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1A"/>
    <w:rsid w:val="002469DA"/>
    <w:rsid w:val="00357ABB"/>
    <w:rsid w:val="005057AE"/>
    <w:rsid w:val="00695C41"/>
    <w:rsid w:val="00811974"/>
    <w:rsid w:val="00862724"/>
    <w:rsid w:val="00CC319C"/>
    <w:rsid w:val="00CE2B1A"/>
    <w:rsid w:val="00E74CB7"/>
    <w:rsid w:val="00E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D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57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9D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05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2025-06-24T12:06:00Z</dcterms:created>
  <dcterms:modified xsi:type="dcterms:W3CDTF">2025-06-24T12:06:00Z</dcterms:modified>
</cp:coreProperties>
</file>