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Zarządzenie Nr 3 /2024</w:t>
      </w:r>
    </w:p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Dyrektora Miejskiego Przedszkola nr 38</w:t>
      </w:r>
    </w:p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lang w:eastAsia="zh-CN"/>
        </w:rPr>
        <w:t>z dnia  12</w:t>
      </w:r>
      <w:r w:rsidR="000E081E">
        <w:rPr>
          <w:rFonts w:ascii="Arial" w:eastAsia="Times New Roman" w:hAnsi="Arial" w:cs="Arial"/>
          <w:b/>
          <w:color w:val="000000" w:themeColor="text1"/>
          <w:lang w:eastAsia="zh-CN"/>
        </w:rPr>
        <w:t>.02.2024</w:t>
      </w:r>
      <w:r w:rsidRPr="002E027E">
        <w:rPr>
          <w:rFonts w:ascii="Arial" w:eastAsia="Times New Roman" w:hAnsi="Arial" w:cs="Arial"/>
          <w:b/>
          <w:color w:val="000000" w:themeColor="text1"/>
          <w:lang w:eastAsia="zh-CN"/>
        </w:rPr>
        <w:t>r.</w:t>
      </w:r>
    </w:p>
    <w:p w:rsidR="002E027E" w:rsidRPr="002E027E" w:rsidRDefault="002E027E" w:rsidP="002E027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>w sprawie : powołania Komisji R</w:t>
      </w:r>
      <w:r w:rsidR="000E081E">
        <w:rPr>
          <w:rFonts w:ascii="Arial" w:eastAsia="Times New Roman" w:hAnsi="Arial" w:cs="Arial"/>
          <w:lang w:eastAsia="zh-CN"/>
        </w:rPr>
        <w:t>ekrutacyjnej na rok szkolny 2024/2025</w:t>
      </w:r>
    </w:p>
    <w:p w:rsidR="002E027E" w:rsidRPr="002E027E" w:rsidRDefault="002E027E" w:rsidP="002E027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 xml:space="preserve">Na podstawie </w:t>
      </w:r>
    </w:p>
    <w:p w:rsidR="002E027E" w:rsidRPr="002E027E" w:rsidRDefault="002E027E" w:rsidP="002E027E">
      <w:pPr>
        <w:keepNext/>
        <w:keepLines/>
        <w:numPr>
          <w:ilvl w:val="0"/>
          <w:numId w:val="3"/>
        </w:numPr>
        <w:suppressAutoHyphens/>
        <w:spacing w:after="0" w:line="240" w:lineRule="auto"/>
        <w:ind w:left="357"/>
        <w:jc w:val="both"/>
        <w:outlineLvl w:val="3"/>
        <w:rPr>
          <w:rFonts w:ascii="Arial" w:eastAsiaTheme="majorEastAsia" w:hAnsi="Arial" w:cs="Arial"/>
          <w:iCs/>
          <w:lang w:eastAsia="zh-CN"/>
        </w:rPr>
      </w:pPr>
      <w:r w:rsidRPr="002E027E">
        <w:rPr>
          <w:rFonts w:ascii="Arial" w:eastAsiaTheme="majorEastAsia" w:hAnsi="Arial" w:cs="Arial"/>
          <w:iCs/>
          <w:lang w:eastAsia="zh-CN"/>
        </w:rPr>
        <w:t>Ustawy z dnia 16 grudnia 2016r – Prawo Oświatowe (</w:t>
      </w:r>
      <w:r w:rsidRPr="002E027E">
        <w:rPr>
          <w:rFonts w:ascii="Arial" w:eastAsia="Times New Roman" w:hAnsi="Arial" w:cs="Arial"/>
          <w:bCs/>
          <w:lang w:eastAsia="pl-PL"/>
        </w:rPr>
        <w:t xml:space="preserve">Dz.U.2021.0.1082 </w:t>
      </w:r>
      <w:proofErr w:type="spellStart"/>
      <w:r w:rsidRPr="002E027E">
        <w:rPr>
          <w:rFonts w:ascii="Arial" w:eastAsia="Times New Roman" w:hAnsi="Arial" w:cs="Arial"/>
          <w:bCs/>
          <w:lang w:eastAsia="pl-PL"/>
        </w:rPr>
        <w:t>t.j</w:t>
      </w:r>
      <w:proofErr w:type="spellEnd"/>
      <w:r w:rsidRPr="002E027E">
        <w:rPr>
          <w:rFonts w:ascii="Arial" w:eastAsia="Times New Roman" w:hAnsi="Arial" w:cs="Arial"/>
          <w:bCs/>
          <w:lang w:eastAsia="pl-PL"/>
        </w:rPr>
        <w:t>.</w:t>
      </w:r>
      <w:r w:rsidRPr="002E027E">
        <w:rPr>
          <w:rFonts w:ascii="Arial" w:eastAsiaTheme="majorEastAsia" w:hAnsi="Arial" w:cs="Arial"/>
          <w:iCs/>
          <w:lang w:eastAsia="zh-CN"/>
        </w:rPr>
        <w:t>)</w:t>
      </w:r>
    </w:p>
    <w:p w:rsidR="002E027E" w:rsidRPr="005E59F4" w:rsidRDefault="002E027E" w:rsidP="005E59F4">
      <w:pPr>
        <w:keepNext/>
        <w:keepLines/>
        <w:numPr>
          <w:ilvl w:val="0"/>
          <w:numId w:val="3"/>
        </w:numPr>
        <w:suppressAutoHyphens/>
        <w:spacing w:after="0" w:line="240" w:lineRule="auto"/>
        <w:ind w:left="357"/>
        <w:jc w:val="both"/>
        <w:outlineLvl w:val="3"/>
        <w:rPr>
          <w:rFonts w:ascii="Arial" w:eastAsiaTheme="majorEastAsia" w:hAnsi="Arial" w:cs="Arial"/>
          <w:iCs/>
          <w:lang w:eastAsia="zh-CN"/>
        </w:rPr>
      </w:pPr>
      <w:r w:rsidRPr="002E027E">
        <w:rPr>
          <w:rFonts w:ascii="Arial" w:hAnsi="Arial" w:cs="Arial"/>
          <w:bCs/>
          <w:iCs/>
        </w:rPr>
        <w:t xml:space="preserve">Rozporządzenia Ministra Edukacji i Nauki </w:t>
      </w:r>
      <w:r w:rsidRPr="002E027E">
        <w:rPr>
          <w:rFonts w:ascii="Arial" w:hAnsi="Arial" w:cs="Arial"/>
          <w:iCs/>
        </w:rPr>
        <w:t xml:space="preserve">z dnia 18 listopada 2022 r. </w:t>
      </w:r>
      <w:r w:rsidRPr="002E027E">
        <w:rPr>
          <w:rFonts w:ascii="Arial" w:hAnsi="Arial" w:cs="Arial"/>
          <w:bCs/>
          <w:iCs/>
        </w:rPr>
        <w:t>w sprawie przeprowadzania postępowania rekrutacyjnego oraz postępowania uzupełniającego do publicznych przedszkoli, szkół, placówek i centrów</w:t>
      </w:r>
      <w:r w:rsidRPr="002E027E">
        <w:rPr>
          <w:rFonts w:ascii="Arial" w:eastAsiaTheme="majorEastAsia" w:hAnsi="Arial" w:cs="Arial"/>
          <w:iCs/>
          <w:lang w:eastAsia="zh-CN"/>
        </w:rPr>
        <w:t xml:space="preserve"> ( </w:t>
      </w:r>
      <w:proofErr w:type="spellStart"/>
      <w:r w:rsidRPr="002E027E">
        <w:rPr>
          <w:rFonts w:ascii="Arial" w:eastAsiaTheme="majorEastAsia" w:hAnsi="Arial" w:cs="Arial"/>
          <w:iCs/>
          <w:lang w:eastAsia="zh-CN"/>
        </w:rPr>
        <w:t>Dz</w:t>
      </w:r>
      <w:proofErr w:type="spellEnd"/>
      <w:r w:rsidRPr="002E027E">
        <w:rPr>
          <w:rFonts w:ascii="Arial" w:eastAsiaTheme="majorEastAsia" w:hAnsi="Arial" w:cs="Arial"/>
          <w:iCs/>
          <w:lang w:eastAsia="zh-CN"/>
        </w:rPr>
        <w:t xml:space="preserve"> U z 2022. </w:t>
      </w:r>
      <w:r w:rsidRPr="002E027E">
        <w:rPr>
          <w:rFonts w:ascii="Arial" w:hAnsi="Arial" w:cs="Arial"/>
          <w:iCs/>
        </w:rPr>
        <w:t>poz. 2431)</w:t>
      </w:r>
    </w:p>
    <w:p w:rsidR="002E027E" w:rsidRPr="002E027E" w:rsidRDefault="002E027E" w:rsidP="002E027E">
      <w:pPr>
        <w:numPr>
          <w:ilvl w:val="0"/>
          <w:numId w:val="3"/>
        </w:numPr>
        <w:suppressAutoHyphens/>
        <w:spacing w:after="0" w:line="240" w:lineRule="auto"/>
        <w:ind w:left="357"/>
        <w:contextualSpacing/>
        <w:jc w:val="both"/>
        <w:rPr>
          <w:rFonts w:ascii="Arial" w:eastAsia="Calibri" w:hAnsi="Arial" w:cs="Arial"/>
          <w:lang w:eastAsia="zh-CN"/>
        </w:rPr>
      </w:pPr>
      <w:r w:rsidRPr="002E027E">
        <w:rPr>
          <w:rFonts w:ascii="Arial" w:eastAsia="Calibri" w:hAnsi="Arial" w:cs="Arial"/>
          <w:bCs/>
          <w:lang w:eastAsia="zh-CN"/>
        </w:rPr>
        <w:t xml:space="preserve">UCHWAŁY NR 925.LXIX.2022 Rady Miasta Częstochowy </w:t>
      </w:r>
      <w:r w:rsidRPr="002E027E">
        <w:rPr>
          <w:rFonts w:ascii="Arial" w:eastAsia="Calibri" w:hAnsi="Arial" w:cs="Arial"/>
          <w:b/>
          <w:lang w:eastAsia="zh-CN"/>
        </w:rPr>
        <w:t>z dnia 17 listopada 2022 r.</w:t>
      </w:r>
      <w:r w:rsidRPr="002E027E">
        <w:rPr>
          <w:rFonts w:ascii="Arial" w:eastAsia="Calibri" w:hAnsi="Arial" w:cs="Arial"/>
          <w:lang w:eastAsia="zh-CN"/>
        </w:rPr>
        <w:t xml:space="preserve">   </w:t>
      </w:r>
      <w:r w:rsidRPr="002E027E">
        <w:rPr>
          <w:rFonts w:ascii="Arial" w:eastAsia="Calibri" w:hAnsi="Arial" w:cs="Arial"/>
          <w:bCs/>
          <w:lang w:eastAsia="zh-CN"/>
        </w:rPr>
        <w:t>w sprawie określenia kryteriów wraz z liczbą punktów oraz dokumentów niezbędnych do ich potwierdzenia w postępowaniu rekrutacyjnym do publicznych przedszkoli, oddziałów przedszkolnych w szkołach podstawowych, dla których organem prowadzącym jest Gmina Miasto Częstochowa</w:t>
      </w:r>
    </w:p>
    <w:p w:rsidR="002E027E" w:rsidRPr="002E027E" w:rsidRDefault="002E027E" w:rsidP="002E027E">
      <w:pPr>
        <w:numPr>
          <w:ilvl w:val="0"/>
          <w:numId w:val="3"/>
        </w:numPr>
        <w:suppressAutoHyphens/>
        <w:spacing w:after="0" w:line="240" w:lineRule="auto"/>
        <w:ind w:left="357"/>
        <w:contextualSpacing/>
        <w:jc w:val="both"/>
        <w:rPr>
          <w:rFonts w:ascii="Arial" w:eastAsia="Calibri" w:hAnsi="Arial" w:cs="Arial"/>
          <w:lang w:eastAsia="zh-CN"/>
        </w:rPr>
      </w:pPr>
      <w:r w:rsidRPr="002E027E">
        <w:rPr>
          <w:rFonts w:ascii="Arial" w:eastAsia="Lucida Sans Unicode" w:hAnsi="Arial" w:cs="Arial"/>
          <w:color w:val="000000"/>
          <w:lang w:eastAsia="zh-CN"/>
        </w:rPr>
        <w:t xml:space="preserve">ZARZĄDZENIA NR </w:t>
      </w:r>
      <w:r w:rsidRPr="002E027E">
        <w:rPr>
          <w:rFonts w:ascii="Arial" w:eastAsia="Times New Roman" w:hAnsi="Arial" w:cs="Arial"/>
          <w:lang w:eastAsia="ar-SA"/>
        </w:rPr>
        <w:t>3171.2024</w:t>
      </w:r>
      <w:r w:rsidRPr="002E027E">
        <w:rPr>
          <w:rFonts w:ascii="Arial" w:eastAsia="Times New Roman" w:hAnsi="Arial" w:cs="Arial"/>
          <w:lang w:eastAsia="zh-CN"/>
        </w:rPr>
        <w:t xml:space="preserve"> </w:t>
      </w:r>
      <w:r w:rsidRPr="002E027E">
        <w:rPr>
          <w:rFonts w:ascii="Arial" w:eastAsia="Lucida Sans Unicode" w:hAnsi="Arial" w:cs="Arial"/>
          <w:color w:val="000000"/>
          <w:lang w:eastAsia="zh-CN"/>
        </w:rPr>
        <w:t>PREZYDENTA MIASTA CZĘSTOCHOWY</w:t>
      </w:r>
      <w:r w:rsidRPr="002E027E">
        <w:rPr>
          <w:rFonts w:ascii="Arial" w:eastAsia="Times New Roman" w:hAnsi="Arial" w:cs="Arial"/>
          <w:lang w:eastAsia="zh-CN"/>
        </w:rPr>
        <w:t xml:space="preserve"> </w:t>
      </w:r>
      <w:r w:rsidRPr="002E027E">
        <w:rPr>
          <w:rFonts w:ascii="Arial" w:eastAsia="Lucida Sans Unicode" w:hAnsi="Arial" w:cs="Arial"/>
          <w:color w:val="000000"/>
          <w:lang w:eastAsia="zh-CN"/>
        </w:rPr>
        <w:t>z dnia 23 stycznia 2024 r.</w:t>
      </w:r>
      <w:r w:rsidRPr="002E027E">
        <w:rPr>
          <w:rFonts w:ascii="Arial" w:eastAsia="Times New Roman" w:hAnsi="Arial" w:cs="Arial"/>
          <w:lang w:eastAsia="zh-CN"/>
        </w:rPr>
        <w:t xml:space="preserve"> </w:t>
      </w:r>
      <w:r w:rsidRPr="002E027E">
        <w:rPr>
          <w:rFonts w:ascii="Arial" w:eastAsia="Lucida Sans Unicode" w:hAnsi="Arial" w:cs="Arial"/>
          <w:color w:val="000000"/>
          <w:lang w:eastAsia="zh-CN"/>
        </w:rPr>
        <w:t>w sprawie ustalenia terminów przeprowadzania postępowania rekrutacyjnego i postępowania uzupełniającego, w tym terminów składania</w:t>
      </w:r>
      <w:r w:rsidR="00E508D8">
        <w:rPr>
          <w:rFonts w:ascii="Arial" w:eastAsia="Lucida Sans Unicode" w:hAnsi="Arial" w:cs="Arial"/>
          <w:color w:val="000000"/>
          <w:lang w:eastAsia="zh-CN"/>
        </w:rPr>
        <w:t xml:space="preserve"> dokumentów, na rok szkolny 2024/2025</w:t>
      </w:r>
      <w:bookmarkStart w:id="0" w:name="_GoBack"/>
      <w:bookmarkEnd w:id="0"/>
      <w:r w:rsidRPr="002E027E">
        <w:rPr>
          <w:rFonts w:ascii="Arial" w:eastAsia="Lucida Sans Unicode" w:hAnsi="Arial" w:cs="Arial"/>
          <w:color w:val="000000"/>
          <w:lang w:eastAsia="zh-CN"/>
        </w:rPr>
        <w:t xml:space="preserve"> do publicznych przedszkoli i oddziałów przedszkolnych w publicznych szkołach podstawowych oraz do klas pierwszych publicznych szkół podstawowych prowadzonych przez Miasto Częstochowa.</w:t>
      </w:r>
    </w:p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zarządzam  co następuje:</w:t>
      </w:r>
    </w:p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§1</w:t>
      </w:r>
    </w:p>
    <w:p w:rsidR="002E027E" w:rsidRPr="002E027E" w:rsidRDefault="002E027E" w:rsidP="002E027E">
      <w:pPr>
        <w:suppressAutoHyphens/>
        <w:spacing w:after="0" w:line="360" w:lineRule="auto"/>
        <w:ind w:left="714"/>
        <w:contextualSpacing/>
        <w:jc w:val="both"/>
        <w:rPr>
          <w:rFonts w:ascii="Arial" w:eastAsia="Calibri" w:hAnsi="Arial" w:cs="Arial"/>
          <w:b/>
          <w:lang w:eastAsia="zh-CN"/>
        </w:rPr>
      </w:pPr>
      <w:r w:rsidRPr="002E027E">
        <w:rPr>
          <w:rFonts w:ascii="Arial" w:eastAsia="Calibri" w:hAnsi="Arial" w:cs="Arial"/>
          <w:b/>
          <w:lang w:eastAsia="zh-CN"/>
        </w:rPr>
        <w:t>Powołuję Komisję Rekrutacyjną.</w:t>
      </w:r>
    </w:p>
    <w:p w:rsidR="002E027E" w:rsidRPr="002E027E" w:rsidRDefault="002E027E" w:rsidP="002E027E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lang w:eastAsia="zh-CN"/>
        </w:rPr>
      </w:pPr>
      <w:r w:rsidRPr="002E027E">
        <w:rPr>
          <w:rFonts w:ascii="Arial" w:eastAsia="Calibri" w:hAnsi="Arial" w:cs="Arial"/>
          <w:lang w:eastAsia="zh-CN"/>
        </w:rPr>
        <w:t xml:space="preserve">Celem działania Komisji Rekrutacyjnej jest przeprowadzenie postępowania rekrutacyjnego do Miejskiego Przedszkola nr 38 w </w:t>
      </w:r>
      <w:r>
        <w:rPr>
          <w:rFonts w:ascii="Arial" w:eastAsia="Calibri" w:hAnsi="Arial" w:cs="Arial"/>
          <w:lang w:eastAsia="zh-CN"/>
        </w:rPr>
        <w:t>Częstochowie na rok szkolny 2024/2025</w:t>
      </w:r>
      <w:r w:rsidRPr="002E027E">
        <w:rPr>
          <w:rFonts w:ascii="Arial" w:eastAsia="Calibri" w:hAnsi="Arial" w:cs="Arial"/>
          <w:lang w:eastAsia="zh-CN"/>
        </w:rPr>
        <w:t>.</w:t>
      </w:r>
    </w:p>
    <w:p w:rsidR="002E027E" w:rsidRPr="002E027E" w:rsidRDefault="002E027E" w:rsidP="002E02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§2</w:t>
      </w:r>
    </w:p>
    <w:p w:rsidR="002E027E" w:rsidRPr="002E027E" w:rsidRDefault="002E027E" w:rsidP="002E027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Skład Komisji</w:t>
      </w:r>
    </w:p>
    <w:p w:rsidR="002E027E" w:rsidRPr="002E027E" w:rsidRDefault="002E027E" w:rsidP="002E027E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lang w:eastAsia="zh-CN"/>
        </w:rPr>
      </w:pPr>
      <w:r w:rsidRPr="002E027E">
        <w:rPr>
          <w:rFonts w:ascii="Arial" w:eastAsia="Calibri" w:hAnsi="Arial" w:cs="Arial"/>
          <w:lang w:eastAsia="zh-CN"/>
        </w:rPr>
        <w:t>Komisja rekrutacyjna w składzie:</w:t>
      </w:r>
    </w:p>
    <w:p w:rsidR="002E027E" w:rsidRPr="002E027E" w:rsidRDefault="002E027E" w:rsidP="002E02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>Pani Monika Sienkiewicz  – przewodnicząca</w:t>
      </w:r>
    </w:p>
    <w:p w:rsidR="002E027E" w:rsidRPr="002E027E" w:rsidRDefault="002E027E" w:rsidP="002E02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>Pani Agnieszka Kall -  członek</w:t>
      </w:r>
    </w:p>
    <w:p w:rsidR="002E027E" w:rsidRPr="002E027E" w:rsidRDefault="002E027E" w:rsidP="002E02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>Pani Katarzyna Dudek  – członek</w:t>
      </w:r>
    </w:p>
    <w:p w:rsidR="002E027E" w:rsidRPr="002E027E" w:rsidRDefault="002E027E" w:rsidP="002E027E">
      <w:pPr>
        <w:spacing w:after="0" w:line="240" w:lineRule="auto"/>
        <w:jc w:val="center"/>
        <w:rPr>
          <w:rFonts w:ascii="Arial" w:hAnsi="Arial" w:cs="Arial"/>
          <w:b/>
        </w:rPr>
      </w:pPr>
      <w:r w:rsidRPr="002E027E">
        <w:rPr>
          <w:rFonts w:ascii="Arial" w:hAnsi="Arial" w:cs="Arial"/>
          <w:b/>
        </w:rPr>
        <w:t>§3</w:t>
      </w:r>
    </w:p>
    <w:p w:rsidR="002E027E" w:rsidRDefault="002E027E" w:rsidP="002E027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E02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Kryteria obowiązujące w postępowaniu rekrutacyjnym do przedszkoli w Częstochowie  określa załącznik nr 1</w:t>
      </w:r>
      <w:r w:rsidRPr="002E027E">
        <w:rPr>
          <w:rFonts w:ascii="Arial" w:hAnsi="Arial" w:cs="Arial"/>
          <w:sz w:val="22"/>
          <w:szCs w:val="22"/>
        </w:rPr>
        <w:t xml:space="preserve"> do zarządzenia.</w:t>
      </w:r>
    </w:p>
    <w:p w:rsidR="002E027E" w:rsidRDefault="002E027E" w:rsidP="002E027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E027E">
        <w:rPr>
          <w:rFonts w:ascii="Arial" w:hAnsi="Arial" w:cs="Arial"/>
          <w:sz w:val="22"/>
          <w:szCs w:val="22"/>
        </w:rPr>
        <w:t>Terminy postępowania rekrutacyjnego do Miejskiego Przedszkola nr 38                                                       w Częstochowie na rok szkolny 2024/2025  określa  załącznik nr 2 do zarządzenia.</w:t>
      </w:r>
    </w:p>
    <w:p w:rsidR="002E027E" w:rsidRPr="002E027E" w:rsidRDefault="002E027E" w:rsidP="002E027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E027E">
        <w:rPr>
          <w:rFonts w:ascii="Arial" w:hAnsi="Arial" w:cs="Arial"/>
          <w:bCs/>
          <w:sz w:val="22"/>
          <w:szCs w:val="22"/>
        </w:rPr>
        <w:t xml:space="preserve">Ogólne zasady rekrutacji do miejskich przedszkoli/oddziałów przedszkolnych w Częstochowie na rok szkolny 2024/2025 </w:t>
      </w:r>
      <w:r w:rsidRPr="002E027E">
        <w:rPr>
          <w:rFonts w:ascii="Arial" w:hAnsi="Arial" w:cs="Arial"/>
          <w:sz w:val="22"/>
          <w:szCs w:val="22"/>
        </w:rPr>
        <w:t xml:space="preserve">określa  załącznik  nr 3   do zarządzenia. </w:t>
      </w:r>
    </w:p>
    <w:p w:rsidR="002E027E" w:rsidRPr="002E027E" w:rsidRDefault="002E027E" w:rsidP="002E027E">
      <w:pPr>
        <w:pStyle w:val="NormalnyWeb"/>
        <w:spacing w:before="120" w:beforeAutospacing="0" w:after="0" w:afterAutospacing="0"/>
        <w:jc w:val="both"/>
        <w:rPr>
          <w:rFonts w:ascii="Arial" w:eastAsia="Lucida Sans Unicode" w:hAnsi="Arial" w:cs="Arial"/>
          <w:b/>
          <w:color w:val="000000"/>
          <w:sz w:val="22"/>
          <w:szCs w:val="22"/>
        </w:rPr>
      </w:pPr>
      <w:r w:rsidRPr="002E027E">
        <w:rPr>
          <w:rFonts w:ascii="Arial" w:hAnsi="Arial" w:cs="Arial"/>
          <w:sz w:val="22"/>
          <w:szCs w:val="22"/>
        </w:rPr>
        <w:t xml:space="preserve">4. Regulamin  </w:t>
      </w:r>
      <w:r w:rsidRPr="002E027E">
        <w:rPr>
          <w:rFonts w:ascii="Arial" w:eastAsia="Lucida Sans Unicode" w:hAnsi="Arial" w:cs="Arial"/>
          <w:color w:val="000000"/>
          <w:sz w:val="22"/>
          <w:szCs w:val="22"/>
        </w:rPr>
        <w:t>rekrutacji dzieci do  Miejskiego Przedszkola nr 38 w  Częstochowie na rok szkolny 2024/2025</w:t>
      </w:r>
      <w:r w:rsidRPr="002E027E">
        <w:rPr>
          <w:rFonts w:ascii="Arial" w:hAnsi="Arial" w:cs="Arial"/>
          <w:sz w:val="22"/>
          <w:szCs w:val="22"/>
        </w:rPr>
        <w:t xml:space="preserve"> załącznik  nr </w:t>
      </w:r>
      <w:r>
        <w:rPr>
          <w:rFonts w:ascii="Arial" w:hAnsi="Arial" w:cs="Arial"/>
          <w:sz w:val="22"/>
          <w:szCs w:val="22"/>
        </w:rPr>
        <w:t>4</w:t>
      </w:r>
      <w:r w:rsidRPr="002E027E">
        <w:rPr>
          <w:rFonts w:ascii="Arial" w:hAnsi="Arial" w:cs="Arial"/>
          <w:sz w:val="22"/>
          <w:szCs w:val="22"/>
        </w:rPr>
        <w:t xml:space="preserve">   do zarządzenia.</w:t>
      </w:r>
    </w:p>
    <w:p w:rsidR="002E027E" w:rsidRPr="002E027E" w:rsidRDefault="002E027E" w:rsidP="002E027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E027E" w:rsidRPr="002E027E" w:rsidRDefault="002E027E" w:rsidP="002E027E">
      <w:pPr>
        <w:spacing w:after="0" w:line="240" w:lineRule="auto"/>
        <w:jc w:val="center"/>
        <w:rPr>
          <w:rFonts w:ascii="Arial" w:hAnsi="Arial" w:cs="Arial"/>
          <w:b/>
        </w:rPr>
      </w:pPr>
      <w:r w:rsidRPr="002E027E">
        <w:rPr>
          <w:rFonts w:ascii="Arial" w:hAnsi="Arial" w:cs="Arial"/>
          <w:b/>
        </w:rPr>
        <w:t>§4</w:t>
      </w:r>
    </w:p>
    <w:p w:rsidR="002E027E" w:rsidRPr="002E027E" w:rsidRDefault="002E027E" w:rsidP="002E027E">
      <w:pPr>
        <w:suppressAutoHyphens/>
        <w:spacing w:before="240"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>Wykonanie zarządzenia powierza się Przewodniczącemu Komisji.</w:t>
      </w:r>
    </w:p>
    <w:p w:rsidR="002E027E" w:rsidRPr="002E027E" w:rsidRDefault="002E027E" w:rsidP="002E027E">
      <w:pPr>
        <w:suppressAutoHyphens/>
        <w:spacing w:before="240" w:after="0" w:line="240" w:lineRule="auto"/>
        <w:ind w:left="360"/>
        <w:jc w:val="center"/>
        <w:rPr>
          <w:rFonts w:ascii="Arial" w:eastAsia="Times New Roman" w:hAnsi="Arial" w:cs="Arial"/>
          <w:b/>
          <w:lang w:eastAsia="zh-CN"/>
        </w:rPr>
      </w:pPr>
      <w:r w:rsidRPr="002E027E">
        <w:rPr>
          <w:rFonts w:ascii="Arial" w:eastAsia="Times New Roman" w:hAnsi="Arial" w:cs="Arial"/>
          <w:b/>
          <w:lang w:eastAsia="zh-CN"/>
        </w:rPr>
        <w:t>§5</w:t>
      </w:r>
    </w:p>
    <w:p w:rsidR="002E027E" w:rsidRPr="002E027E" w:rsidRDefault="002E027E" w:rsidP="002E027E">
      <w:pPr>
        <w:suppressAutoHyphens/>
        <w:spacing w:before="240" w:after="0" w:line="240" w:lineRule="auto"/>
        <w:ind w:left="360"/>
        <w:jc w:val="center"/>
        <w:rPr>
          <w:rFonts w:ascii="Arial" w:eastAsia="Times New Roman" w:hAnsi="Arial" w:cs="Arial"/>
          <w:lang w:eastAsia="zh-CN"/>
        </w:rPr>
      </w:pPr>
      <w:r w:rsidRPr="002E027E">
        <w:rPr>
          <w:rFonts w:ascii="Arial" w:eastAsia="Times New Roman" w:hAnsi="Arial" w:cs="Arial"/>
          <w:lang w:eastAsia="zh-CN"/>
        </w:rPr>
        <w:t xml:space="preserve">Zarządzenie wchodzi w życie z dniem podpisania i obowiązuje do czasu zakończenia postępowania rekrutacyjnego </w:t>
      </w:r>
      <w:r>
        <w:rPr>
          <w:rFonts w:ascii="Arial" w:eastAsia="Times New Roman" w:hAnsi="Arial" w:cs="Arial"/>
          <w:lang w:eastAsia="zh-CN"/>
        </w:rPr>
        <w:t xml:space="preserve"> na rok szkolny 2024/2025</w:t>
      </w:r>
    </w:p>
    <w:p w:rsidR="002E027E" w:rsidRPr="002E027E" w:rsidRDefault="002E027E" w:rsidP="002E027E">
      <w:pPr>
        <w:suppressAutoHyphens/>
        <w:autoSpaceDN w:val="0"/>
        <w:spacing w:after="0" w:line="240" w:lineRule="auto"/>
        <w:jc w:val="right"/>
        <w:rPr>
          <w:rFonts w:ascii="Arial" w:eastAsia="Andale Sans UI" w:hAnsi="Arial" w:cs="Arial"/>
          <w:kern w:val="3"/>
          <w:lang w:eastAsia="pl-PL"/>
        </w:rPr>
      </w:pPr>
      <w:r w:rsidRPr="002E027E">
        <w:rPr>
          <w:rFonts w:ascii="Arial" w:eastAsia="Times New Roman" w:hAnsi="Arial" w:cs="Arial"/>
          <w:kern w:val="3"/>
          <w:lang w:eastAsia="zh-CN"/>
        </w:rPr>
        <w:t>(-)    Maria Fiszer</w:t>
      </w:r>
    </w:p>
    <w:p w:rsidR="002E027E" w:rsidRPr="002E027E" w:rsidRDefault="002E027E" w:rsidP="002E027E">
      <w:pPr>
        <w:suppressAutoHyphens/>
        <w:autoSpaceDN w:val="0"/>
        <w:spacing w:after="0" w:line="276" w:lineRule="auto"/>
        <w:jc w:val="right"/>
        <w:rPr>
          <w:rFonts w:ascii="Arial" w:eastAsia="Andale Sans UI" w:hAnsi="Arial" w:cs="Arial"/>
          <w:kern w:val="3"/>
          <w:lang w:eastAsia="pl-PL"/>
        </w:rPr>
      </w:pPr>
      <w:r w:rsidRPr="002E027E">
        <w:rPr>
          <w:rFonts w:ascii="Arial" w:eastAsia="Times New Roman" w:hAnsi="Arial" w:cs="Arial"/>
          <w:kern w:val="3"/>
          <w:lang w:eastAsia="zh-CN"/>
        </w:rPr>
        <w:t>dyrektor Miejskiego Przedszkola nr 38</w:t>
      </w:r>
    </w:p>
    <w:p w:rsidR="001672B7" w:rsidRDefault="002E027E" w:rsidP="002E027E">
      <w:pPr>
        <w:jc w:val="right"/>
      </w:pPr>
      <w:r w:rsidRPr="002E027E">
        <w:rPr>
          <w:rFonts w:ascii="Arial" w:eastAsia="Times New Roman" w:hAnsi="Arial" w:cs="Arial"/>
          <w:kern w:val="3"/>
          <w:lang w:eastAsia="zh-CN"/>
        </w:rPr>
        <w:t>w Częstoch</w:t>
      </w:r>
      <w:r>
        <w:rPr>
          <w:rFonts w:ascii="Arial" w:eastAsia="Times New Roman" w:hAnsi="Arial" w:cs="Arial"/>
          <w:kern w:val="3"/>
          <w:lang w:eastAsia="zh-CN"/>
        </w:rPr>
        <w:t>owie</w:t>
      </w:r>
    </w:p>
    <w:sectPr w:rsidR="001672B7" w:rsidSect="002E027E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33226CC2"/>
    <w:multiLevelType w:val="hybridMultilevel"/>
    <w:tmpl w:val="78AA9AB4"/>
    <w:lvl w:ilvl="0" w:tplc="07080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0D"/>
    <w:rsid w:val="000E081E"/>
    <w:rsid w:val="001672B7"/>
    <w:rsid w:val="002E027E"/>
    <w:rsid w:val="005E59F4"/>
    <w:rsid w:val="006263AD"/>
    <w:rsid w:val="006A020D"/>
    <w:rsid w:val="00743744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AF1"/>
  <w15:docId w15:val="{D470A03A-6A7F-4AA7-9870-DA1BA1D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2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Style">
    <w:name w:val="Paragraph Style"/>
    <w:rsid w:val="002E027E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MP38-s4</cp:lastModifiedBy>
  <cp:revision>2</cp:revision>
  <dcterms:created xsi:type="dcterms:W3CDTF">2024-04-19T11:48:00Z</dcterms:created>
  <dcterms:modified xsi:type="dcterms:W3CDTF">2024-04-19T11:48:00Z</dcterms:modified>
</cp:coreProperties>
</file>